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D1" w:rsidRDefault="00631C3D" w:rsidP="00631C3D">
      <w:pPr>
        <w:jc w:val="center"/>
        <w:rPr>
          <w:lang w:val="en-IN"/>
        </w:rPr>
      </w:pPr>
      <w:r>
        <w:rPr>
          <w:lang w:val="en-IN"/>
        </w:rPr>
        <w:t>Motilal Nehru College</w:t>
      </w:r>
    </w:p>
    <w:p w:rsidR="00631C3D" w:rsidRDefault="00631C3D" w:rsidP="00631C3D">
      <w:pPr>
        <w:jc w:val="center"/>
        <w:rPr>
          <w:lang w:val="en-IN"/>
        </w:rPr>
      </w:pPr>
      <w:r>
        <w:rPr>
          <w:lang w:val="en-IN"/>
        </w:rPr>
        <w:t>University of Delhi</w:t>
      </w:r>
    </w:p>
    <w:p w:rsidR="00631C3D" w:rsidRDefault="00631C3D" w:rsidP="00631C3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5.3.2 - Institution facilitates students’ representation and engagement in various administrative, co-curricular and extracurricular activities (student council/ students representation on various bodies as per established processes and 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norms )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</w:t>
      </w:r>
    </w:p>
    <w:p w:rsidR="00631C3D" w:rsidRDefault="00631C3D" w:rsidP="00631C3D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631C3D" w:rsidRDefault="00631C3D" w:rsidP="00631C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631C3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Link: </w:t>
      </w:r>
      <w:hyperlink r:id="rId5" w:history="1">
        <w:r w:rsidRPr="00631C3D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http://www.mlncdu.ac.in/pdf/icc.pdf</w:t>
        </w:r>
      </w:hyperlink>
    </w:p>
    <w:p w:rsidR="00631C3D" w:rsidRDefault="00631C3D" w:rsidP="00631C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Link: </w:t>
      </w:r>
      <w:hyperlink r:id="rId6" w:history="1">
        <w:r w:rsidRPr="003A12E1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http://www.mlncdu.ac.in/Students_Union.html</w:t>
        </w:r>
      </w:hyperlink>
    </w:p>
    <w:p w:rsidR="00631C3D" w:rsidRPr="00631C3D" w:rsidRDefault="00631C3D" w:rsidP="00631C3D">
      <w:pPr>
        <w:pStyle w:val="ListParagrap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631C3D" w:rsidRDefault="00631C3D" w:rsidP="00631C3D"/>
    <w:p w:rsidR="00631C3D" w:rsidRPr="00631C3D" w:rsidRDefault="00631C3D" w:rsidP="00631C3D">
      <w:pPr>
        <w:rPr>
          <w:lang w:val="en-IN"/>
        </w:rPr>
      </w:pPr>
    </w:p>
    <w:sectPr w:rsidR="00631C3D" w:rsidRPr="00631C3D" w:rsidSect="00F33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F76"/>
    <w:multiLevelType w:val="hybridMultilevel"/>
    <w:tmpl w:val="2488D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31C3D"/>
    <w:rsid w:val="00631C3D"/>
    <w:rsid w:val="00F3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C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1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ncdu.ac.in/Students_Union.html" TargetMode="External"/><Relationship Id="rId5" Type="http://schemas.openxmlformats.org/officeDocument/2006/relationships/hyperlink" Target="http://www.mlncdu.ac.in/pdf/ic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 MLN</dc:creator>
  <cp:lastModifiedBy>IQAC MLN</cp:lastModifiedBy>
  <cp:revision>1</cp:revision>
  <dcterms:created xsi:type="dcterms:W3CDTF">2022-10-04T09:15:00Z</dcterms:created>
  <dcterms:modified xsi:type="dcterms:W3CDTF">2022-10-04T09:19:00Z</dcterms:modified>
</cp:coreProperties>
</file>